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5E" w:rsidRDefault="00516F5E" w:rsidP="00516F5E">
      <w:pPr>
        <w:widowControl w:val="0"/>
        <w:autoSpaceDE w:val="0"/>
        <w:autoSpaceDN w:val="0"/>
        <w:adjustRightInd w:val="0"/>
        <w:spacing w:before="120" w:line="228" w:lineRule="auto"/>
        <w:ind w:right="51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516F5E" w:rsidRPr="008A7838" w:rsidRDefault="00516F5E" w:rsidP="00516F5E">
      <w:pPr>
        <w:widowControl w:val="0"/>
        <w:autoSpaceDE w:val="0"/>
        <w:autoSpaceDN w:val="0"/>
        <w:adjustRightInd w:val="0"/>
        <w:spacing w:before="120" w:line="228" w:lineRule="auto"/>
        <w:ind w:right="51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8A783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Форма 7</w:t>
      </w:r>
      <w:r w:rsidRPr="008A7838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val="uk-UA"/>
        </w:rPr>
        <w:t>2</w:t>
      </w:r>
      <w:r w:rsidRPr="008A783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. Звіт про створення об’єктів інтелектуальної</w:t>
      </w:r>
      <w:r w:rsidR="001064F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A783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власності </w:t>
      </w:r>
      <w:r w:rsidR="008D4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у</w:t>
      </w:r>
      <w:r w:rsidRPr="008A78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8</w:t>
      </w:r>
      <w:r w:rsidRPr="008A78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року</w:t>
      </w:r>
    </w:p>
    <w:p w:rsidR="00516F5E" w:rsidRPr="00891E77" w:rsidRDefault="00516F5E" w:rsidP="00516F5E">
      <w:pPr>
        <w:widowControl w:val="0"/>
        <w:autoSpaceDE w:val="0"/>
        <w:autoSpaceDN w:val="0"/>
        <w:adjustRightInd w:val="0"/>
        <w:spacing w:line="228" w:lineRule="auto"/>
        <w:ind w:right="51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tbl>
      <w:tblPr>
        <w:tblW w:w="138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985"/>
        <w:gridCol w:w="2552"/>
        <w:gridCol w:w="1275"/>
        <w:gridCol w:w="1276"/>
        <w:gridCol w:w="2976"/>
      </w:tblGrid>
      <w:tr w:rsidR="00516F5E" w:rsidRPr="00E55CF5" w:rsidTr="00092E08">
        <w:trPr>
          <w:trHeight w:val="458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6F5E" w:rsidRPr="00891E77" w:rsidRDefault="00516F5E" w:rsidP="00516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1E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Назва службового твору </w:t>
            </w:r>
          </w:p>
          <w:p w:rsidR="00516F5E" w:rsidRPr="00891E77" w:rsidRDefault="00516F5E" w:rsidP="00516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1E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(об’єкту промислової власності)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6F5E" w:rsidRPr="00891E77" w:rsidRDefault="00516F5E" w:rsidP="00092E0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1E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Форма реалізації (тип об’єкту)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6F5E" w:rsidRPr="00891E77" w:rsidRDefault="00516F5E" w:rsidP="00092E08">
            <w:pPr>
              <w:spacing w:line="228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1E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F5E" w:rsidRPr="00891E77" w:rsidRDefault="00516F5E" w:rsidP="00092E08">
            <w:pPr>
              <w:spacing w:line="228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1E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Термін державної реєстрації створених  об’єктів інтелектуальної власності (місяць, рік)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16F5E" w:rsidRPr="00891E77" w:rsidRDefault="00516F5E" w:rsidP="00092E0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1E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Вихідні дані документу що підтверджує створення об’єктів інтелектуальної власності  </w:t>
            </w:r>
          </w:p>
        </w:tc>
      </w:tr>
      <w:tr w:rsidR="00516F5E" w:rsidRPr="00891E77" w:rsidTr="00092E08">
        <w:trPr>
          <w:trHeight w:val="65"/>
        </w:trPr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5E" w:rsidRPr="00891E77" w:rsidRDefault="00516F5E" w:rsidP="00092E08">
            <w:pPr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5E" w:rsidRPr="00891E77" w:rsidRDefault="00516F5E" w:rsidP="00092E08">
            <w:pPr>
              <w:spacing w:line="228" w:lineRule="auto"/>
              <w:ind w:left="-108" w:righ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5E" w:rsidRPr="00891E77" w:rsidRDefault="00516F5E" w:rsidP="00092E08">
            <w:pPr>
              <w:spacing w:line="228" w:lineRule="auto"/>
              <w:ind w:left="-108" w:righ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5E" w:rsidRPr="00891E77" w:rsidRDefault="00516F5E" w:rsidP="00092E08">
            <w:pPr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1E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початок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5E" w:rsidRPr="00891E77" w:rsidRDefault="00516F5E" w:rsidP="00092E08">
            <w:pPr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1E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завершення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6F5E" w:rsidRPr="00891E77" w:rsidRDefault="00516F5E" w:rsidP="00092E0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6F5E" w:rsidRPr="00891E77" w:rsidTr="00092E08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F5E" w:rsidRDefault="00C76932" w:rsidP="00092E08">
            <w:pPr>
              <w:spacing w:line="228" w:lineRule="auto"/>
              <w:ind w:left="-108" w:right="-4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55C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Стрічка глибинного масштабу для фотозйомки</w:t>
            </w:r>
          </w:p>
          <w:p w:rsidR="008D48F1" w:rsidRPr="00E55CF5" w:rsidRDefault="008D48F1" w:rsidP="00092E08">
            <w:pPr>
              <w:spacing w:line="228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(назва змінена)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F5E" w:rsidRPr="00E55CF5" w:rsidRDefault="00C76932" w:rsidP="00092E08">
            <w:pPr>
              <w:spacing w:line="228" w:lineRule="auto"/>
              <w:ind w:left="-108" w:righ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5C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Промисловий зразок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F5E" w:rsidRPr="008D48F1" w:rsidRDefault="00516F5E" w:rsidP="008D48F1">
            <w:pPr>
              <w:spacing w:line="228" w:lineRule="auto"/>
              <w:ind w:left="-108" w:righ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8F1">
              <w:rPr>
                <w:rFonts w:ascii="Times New Roman" w:hAnsi="Times New Roman" w:cs="Times New Roman"/>
                <w:spacing w:val="-6"/>
                <w:sz w:val="26"/>
                <w:szCs w:val="26"/>
                <w:lang w:val="uk-UA"/>
              </w:rPr>
              <w:t>НДЛ з проблем криміналіс</w:t>
            </w:r>
            <w:r w:rsidRPr="008D48F1">
              <w:rPr>
                <w:rFonts w:ascii="Times New Roman" w:hAnsi="Times New Roman" w:cs="Times New Roman"/>
                <w:spacing w:val="-6"/>
                <w:sz w:val="26"/>
                <w:szCs w:val="26"/>
                <w:lang w:val="uk-UA"/>
              </w:rPr>
              <w:softHyphen/>
              <w:t>тичного забезпечення</w:t>
            </w:r>
            <w:r w:rsidR="008D48F1">
              <w:rPr>
                <w:rFonts w:ascii="Times New Roman" w:hAnsi="Times New Roman" w:cs="Times New Roman"/>
                <w:spacing w:val="-6"/>
                <w:sz w:val="26"/>
                <w:szCs w:val="26"/>
                <w:lang w:val="uk-UA"/>
              </w:rPr>
              <w:t xml:space="preserve"> та судової </w:t>
            </w:r>
            <w:proofErr w:type="spellStart"/>
            <w:r w:rsidR="008D48F1">
              <w:rPr>
                <w:rFonts w:ascii="Times New Roman" w:hAnsi="Times New Roman" w:cs="Times New Roman"/>
                <w:spacing w:val="-6"/>
                <w:sz w:val="26"/>
                <w:szCs w:val="26"/>
                <w:lang w:val="uk-UA"/>
              </w:rPr>
              <w:t>експертології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F5E" w:rsidRPr="00E55CF5" w:rsidRDefault="00516F5E" w:rsidP="008D48F1">
            <w:pPr>
              <w:ind w:left="-108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5C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8D48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F5E" w:rsidRPr="00E55CF5" w:rsidRDefault="00516F5E" w:rsidP="008D48F1">
            <w:pPr>
              <w:ind w:left="-108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5C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8D48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E55C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F5E" w:rsidRPr="00E55CF5" w:rsidRDefault="00C76932" w:rsidP="001F7A1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5C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Патент на промисловий зразок №</w:t>
            </w:r>
            <w:r w:rsidR="008D48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5C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37005</w:t>
            </w:r>
          </w:p>
        </w:tc>
      </w:tr>
      <w:tr w:rsidR="00E55CF5" w:rsidRPr="00891E77" w:rsidTr="00092E08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CF5" w:rsidRPr="00E55CF5" w:rsidRDefault="00E55CF5" w:rsidP="00376CF7">
            <w:pPr>
              <w:spacing w:line="228" w:lineRule="auto"/>
              <w:ind w:left="-108" w:right="-4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5C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«Методика розслідування незаконного полювання»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CF5" w:rsidRPr="00E55CF5" w:rsidRDefault="00E55CF5" w:rsidP="00376CF7">
            <w:pPr>
              <w:spacing w:line="228" w:lineRule="auto"/>
              <w:ind w:left="-108" w:right="-7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5C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Літературно-письмовий твір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CF5" w:rsidRPr="008D48F1" w:rsidRDefault="00E55CF5" w:rsidP="008D48F1">
            <w:pPr>
              <w:spacing w:line="228" w:lineRule="auto"/>
              <w:ind w:left="-108" w:right="-7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48F1">
              <w:rPr>
                <w:rFonts w:ascii="Times New Roman" w:hAnsi="Times New Roman" w:cs="Times New Roman"/>
                <w:spacing w:val="-6"/>
                <w:sz w:val="26"/>
                <w:szCs w:val="26"/>
                <w:lang w:val="uk-UA"/>
              </w:rPr>
              <w:t xml:space="preserve">НДЛ з проблем кримінал. </w:t>
            </w:r>
            <w:r w:rsidR="008D48F1" w:rsidRPr="008D48F1">
              <w:rPr>
                <w:rFonts w:ascii="Times New Roman" w:hAnsi="Times New Roman" w:cs="Times New Roman"/>
                <w:spacing w:val="-6"/>
                <w:sz w:val="26"/>
                <w:szCs w:val="26"/>
                <w:lang w:val="uk-UA"/>
              </w:rPr>
              <w:t>З</w:t>
            </w:r>
            <w:r w:rsidRPr="008D48F1">
              <w:rPr>
                <w:rFonts w:ascii="Times New Roman" w:hAnsi="Times New Roman" w:cs="Times New Roman"/>
                <w:spacing w:val="-6"/>
                <w:sz w:val="26"/>
                <w:szCs w:val="26"/>
                <w:lang w:val="uk-UA"/>
              </w:rPr>
              <w:t>абезпечення</w:t>
            </w:r>
            <w:r w:rsidR="008D48F1">
              <w:rPr>
                <w:rFonts w:ascii="Times New Roman" w:hAnsi="Times New Roman" w:cs="Times New Roman"/>
                <w:spacing w:val="-6"/>
                <w:sz w:val="26"/>
                <w:szCs w:val="26"/>
                <w:lang w:val="uk-UA"/>
              </w:rPr>
              <w:t xml:space="preserve"> та судової </w:t>
            </w:r>
            <w:proofErr w:type="spellStart"/>
            <w:r w:rsidR="008D48F1">
              <w:rPr>
                <w:rFonts w:ascii="Times New Roman" w:hAnsi="Times New Roman" w:cs="Times New Roman"/>
                <w:spacing w:val="-6"/>
                <w:sz w:val="26"/>
                <w:szCs w:val="26"/>
                <w:lang w:val="uk-UA"/>
              </w:rPr>
              <w:t>експертології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CF5" w:rsidRPr="00E55CF5" w:rsidRDefault="00E55CF5" w:rsidP="00376CF7">
            <w:pPr>
              <w:ind w:left="-108" w:right="-11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5CF5">
              <w:rPr>
                <w:rFonts w:ascii="Times New Roman" w:hAnsi="Times New Roman" w:cs="Times New Roman"/>
                <w:lang w:val="uk-UA"/>
              </w:rPr>
              <w:t>01.2018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CF5" w:rsidRPr="00E55CF5" w:rsidRDefault="00E55CF5" w:rsidP="00376CF7">
            <w:pPr>
              <w:ind w:left="-108" w:right="-11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5CF5">
              <w:rPr>
                <w:rFonts w:ascii="Times New Roman" w:hAnsi="Times New Roman" w:cs="Times New Roman"/>
                <w:lang w:val="uk-UA"/>
              </w:rPr>
              <w:t>03.2018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CF5" w:rsidRPr="00E55CF5" w:rsidRDefault="00E55CF5" w:rsidP="00376CF7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5CF5">
              <w:rPr>
                <w:rFonts w:ascii="Times New Roman" w:hAnsi="Times New Roman" w:cs="Times New Roman"/>
                <w:lang w:val="uk-UA"/>
              </w:rPr>
              <w:t>Свідоцтво про реєстрацію авторського права на твір № 77306</w:t>
            </w:r>
          </w:p>
        </w:tc>
      </w:tr>
    </w:tbl>
    <w:p w:rsidR="00516F5E" w:rsidRDefault="00516F5E" w:rsidP="00516F5E">
      <w:pPr>
        <w:widowControl w:val="0"/>
        <w:autoSpaceDE w:val="0"/>
        <w:autoSpaceDN w:val="0"/>
        <w:adjustRightInd w:val="0"/>
        <w:spacing w:before="120" w:line="228" w:lineRule="auto"/>
        <w:ind w:right="51"/>
        <w:jc w:val="center"/>
        <w:outlineLvl w:val="0"/>
        <w:rPr>
          <w:rFonts w:ascii="Calibri" w:eastAsia="Times New Roman" w:hAnsi="Calibri" w:cs="Times New Roman"/>
          <w:b/>
          <w:i/>
          <w:lang w:val="uk-UA"/>
        </w:rPr>
      </w:pPr>
    </w:p>
    <w:p w:rsidR="001B4770" w:rsidRDefault="001B4770" w:rsidP="00516F5E">
      <w:pPr>
        <w:widowControl w:val="0"/>
        <w:autoSpaceDE w:val="0"/>
        <w:autoSpaceDN w:val="0"/>
        <w:adjustRightInd w:val="0"/>
        <w:spacing w:before="120" w:line="228" w:lineRule="auto"/>
        <w:ind w:right="51"/>
        <w:jc w:val="center"/>
        <w:outlineLvl w:val="0"/>
        <w:rPr>
          <w:rFonts w:ascii="Calibri" w:eastAsia="Times New Roman" w:hAnsi="Calibri" w:cs="Times New Roman"/>
          <w:b/>
          <w:i/>
          <w:lang w:val="uk-UA"/>
        </w:rPr>
      </w:pPr>
    </w:p>
    <w:p w:rsidR="00C76932" w:rsidRDefault="008D48F1" w:rsidP="00C76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Завідувач</w:t>
      </w:r>
      <w:r w:rsidR="00C7693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НДЛПКЗ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</w:t>
      </w:r>
      <w:bookmarkStart w:id="0" w:name="_GoBack"/>
      <w:bookmarkEnd w:id="0"/>
    </w:p>
    <w:p w:rsidR="00516F5E" w:rsidRDefault="00516F5E" w:rsidP="00C76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ННІ №2 НАВС</w:t>
      </w:r>
      <w:r w:rsidR="008D48F1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="008D48F1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="008D48F1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="008D48F1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="008D48F1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="008D48F1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="008D48F1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="008D48F1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="008D48F1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="008D48F1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="008D48F1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="008D48F1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="008D48F1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="008D48F1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="008D48F1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="008D48F1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 xml:space="preserve"> </w:t>
      </w:r>
      <w:r w:rsidR="001B477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</w:t>
      </w:r>
      <w:r w:rsidR="00C76932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1B477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</w:t>
      </w:r>
      <w:r w:rsidR="00C76932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8D48F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Пати</w:t>
      </w:r>
      <w:r w:rsidR="001B477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</w:t>
      </w:r>
    </w:p>
    <w:p w:rsidR="00516F5E" w:rsidRPr="00891E77" w:rsidRDefault="001B4770" w:rsidP="008D48F1">
      <w:pPr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</w:t>
      </w:r>
      <w:r w:rsidR="00516F5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76932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="003A2408">
        <w:rPr>
          <w:rFonts w:ascii="Times New Roman" w:eastAsia="Calibri" w:hAnsi="Times New Roman" w:cs="Times New Roman"/>
          <w:sz w:val="28"/>
          <w:szCs w:val="28"/>
          <w:lang w:val="uk-UA"/>
        </w:rPr>
        <w:t>.2018</w:t>
      </w:r>
    </w:p>
    <w:sectPr w:rsidR="00516F5E" w:rsidRPr="00891E77" w:rsidSect="00891E77">
      <w:pgSz w:w="16838" w:h="11906" w:orient="landscape"/>
      <w:pgMar w:top="851" w:right="85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91E77"/>
    <w:rsid w:val="000E6524"/>
    <w:rsid w:val="001064F2"/>
    <w:rsid w:val="001B4770"/>
    <w:rsid w:val="001F7A1F"/>
    <w:rsid w:val="001F7F8C"/>
    <w:rsid w:val="002507E9"/>
    <w:rsid w:val="003A2408"/>
    <w:rsid w:val="004400E5"/>
    <w:rsid w:val="00516F5E"/>
    <w:rsid w:val="006B0420"/>
    <w:rsid w:val="00891E77"/>
    <w:rsid w:val="008A7838"/>
    <w:rsid w:val="008B1E91"/>
    <w:rsid w:val="008D48F1"/>
    <w:rsid w:val="00B63A47"/>
    <w:rsid w:val="00B94A48"/>
    <w:rsid w:val="00C76932"/>
    <w:rsid w:val="00CD4EA6"/>
    <w:rsid w:val="00E000C3"/>
    <w:rsid w:val="00E55CF5"/>
    <w:rsid w:val="00E64CCE"/>
    <w:rsid w:val="00E67AF8"/>
    <w:rsid w:val="00F14D15"/>
    <w:rsid w:val="00F7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4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Леся</cp:lastModifiedBy>
  <cp:revision>4</cp:revision>
  <dcterms:created xsi:type="dcterms:W3CDTF">2018-12-06T18:33:00Z</dcterms:created>
  <dcterms:modified xsi:type="dcterms:W3CDTF">2018-12-07T14:17:00Z</dcterms:modified>
</cp:coreProperties>
</file>